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C5" w:rsidRDefault="007834C5" w:rsidP="007834C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7 do SIWZ</w:t>
      </w:r>
    </w:p>
    <w:p w:rsidR="00326827" w:rsidRPr="0067189B" w:rsidRDefault="00326827" w:rsidP="00326827">
      <w:pPr>
        <w:pStyle w:val="Bezodstpw"/>
        <w:spacing w:line="360" w:lineRule="auto"/>
        <w:rPr>
          <w:rFonts w:ascii="Garamond" w:hAnsi="Garamond" w:cs="Calibri"/>
          <w:sz w:val="22"/>
        </w:rPr>
      </w:pPr>
      <w:r w:rsidRPr="0067189B">
        <w:rPr>
          <w:rFonts w:ascii="Garamond" w:hAnsi="Garamond"/>
          <w:sz w:val="22"/>
        </w:rPr>
        <w:t xml:space="preserve">przystępując do prowadzonego przez </w:t>
      </w:r>
      <w:r w:rsidRPr="0067189B">
        <w:rPr>
          <w:rFonts w:ascii="Garamond" w:hAnsi="Garamond"/>
          <w:b/>
          <w:sz w:val="22"/>
        </w:rPr>
        <w:t>Szpital Czerniakowski Sp.</w:t>
      </w:r>
      <w:r w:rsidR="006172D5">
        <w:rPr>
          <w:rFonts w:ascii="Garamond" w:hAnsi="Garamond"/>
          <w:b/>
          <w:sz w:val="22"/>
        </w:rPr>
        <w:t xml:space="preserve"> </w:t>
      </w:r>
      <w:r w:rsidRPr="0067189B">
        <w:rPr>
          <w:rFonts w:ascii="Garamond" w:hAnsi="Garamond"/>
          <w:b/>
          <w:sz w:val="22"/>
        </w:rPr>
        <w:t>z o.o.</w:t>
      </w:r>
      <w:r w:rsidRPr="0067189B">
        <w:rPr>
          <w:rFonts w:ascii="Garamond" w:hAnsi="Garamond"/>
          <w:sz w:val="22"/>
        </w:rPr>
        <w:t xml:space="preserve">  postępowania o udzielenie zamówienia publicznego na: </w:t>
      </w:r>
      <w:r w:rsidRPr="0067189B">
        <w:rPr>
          <w:rFonts w:ascii="Garamond" w:hAnsi="Garamond"/>
          <w:b/>
          <w:sz w:val="22"/>
        </w:rPr>
        <w:t>Świadczenie usług informatycznych na rzecz Szpitala Czerniakowskiego Sp. z o.o.</w:t>
      </w:r>
      <w:r w:rsidRPr="0067189B">
        <w:rPr>
          <w:rFonts w:ascii="Garamond" w:hAnsi="Garamond" w:cs="Calibri"/>
          <w:sz w:val="22"/>
        </w:rPr>
        <w:t>, składam:</w:t>
      </w:r>
      <w:bookmarkStart w:id="0" w:name="_GoBack"/>
      <w:bookmarkEnd w:id="0"/>
    </w:p>
    <w:p w:rsidR="00B22F74" w:rsidRPr="009D2C46" w:rsidRDefault="00B22F74" w:rsidP="00C707CA">
      <w:pPr>
        <w:shd w:val="clear" w:color="auto" w:fill="E7E6E6" w:themeFill="background2"/>
        <w:spacing w:after="0" w:line="240" w:lineRule="auto"/>
        <w:jc w:val="center"/>
        <w:rPr>
          <w:rFonts w:ascii="Garamond" w:hAnsi="Garamond" w:cstheme="minorHAnsi"/>
          <w:b/>
        </w:rPr>
      </w:pPr>
      <w:r w:rsidRPr="009D2C46">
        <w:rPr>
          <w:rFonts w:ascii="Garamond" w:hAnsi="Garamond" w:cstheme="minorHAnsi"/>
          <w:b/>
        </w:rPr>
        <w:t>WYKAZ OSÓB, KTÓRE BĘDĄ UCZESTNICZYŁY W WYKONANIU ZAMÓWIENIA</w:t>
      </w:r>
    </w:p>
    <w:p w:rsidR="00326827" w:rsidRPr="00E0459F" w:rsidRDefault="00326827" w:rsidP="00B22F74">
      <w:pPr>
        <w:spacing w:after="0" w:line="240" w:lineRule="auto"/>
        <w:rPr>
          <w:rFonts w:cstheme="minorHAnsi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7"/>
        <w:gridCol w:w="1559"/>
        <w:gridCol w:w="5103"/>
        <w:gridCol w:w="992"/>
        <w:gridCol w:w="992"/>
        <w:gridCol w:w="3545"/>
      </w:tblGrid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Lp.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Funkcja/ Podstawa dysponowania/ Zastępowalność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Doświadczenie, kwalifikacje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TAK/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Ilość pkt.</w:t>
            </w:r>
          </w:p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wpisać odpowiednią ilość pkt.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Proszę podać:</w:t>
            </w:r>
          </w:p>
        </w:tc>
      </w:tr>
      <w:tr w:rsidR="00B22F74" w:rsidRPr="009D2C46" w:rsidTr="00AE422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6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7</w:t>
            </w:r>
          </w:p>
        </w:tc>
      </w:tr>
      <w:tr w:rsidR="00B22F74" w:rsidRPr="009D2C46" w:rsidTr="00AE4228">
        <w:trPr>
          <w:trHeight w:val="1953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co najmniej 3-letnie doświadczenie w projektach w zakresie</w:t>
            </w:r>
            <w:r w:rsidR="00A55C35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obsługi informatycznej  świadczonej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obejmującym swoim zakresem obsługę informatyczną jednostki  ochrony zdrowia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o wartośc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wiedzę z zakresu metodyk zarządzania projektami. 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B22F74" w:rsidRPr="009D2C46" w:rsidRDefault="00B22F74" w:rsidP="007834C5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 w:rsidR="00045518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w okresie ostatnich 5 lat przed upływem termi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>nu składania ofert uczestniczył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1F17EB">
              <w:rPr>
                <w:rFonts w:ascii="Garamond" w:hAnsi="Garamond" w:cstheme="minorHAnsi"/>
                <w:b/>
                <w:sz w:val="18"/>
                <w:szCs w:val="18"/>
              </w:rPr>
              <w:t>w dodatkowych projektach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(ponad doświadczenie wymagane jako warunek) w zakresie </w:t>
            </w:r>
            <w:r w:rsidR="00A55C35" w:rsidRPr="009D2C46">
              <w:rPr>
                <w:rFonts w:ascii="Garamond" w:hAnsi="Garamond" w:cstheme="minorHAnsi"/>
                <w:sz w:val="18"/>
                <w:szCs w:val="18"/>
              </w:rPr>
              <w:t xml:space="preserve">obsługi informatycznej  świadczonej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7834C5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AE4228"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6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2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Kierownik projektu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lastRenderedPageBreak/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 nieobecności Kierownika projektu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co najmniej 3-letnie doświadczenie w projektach w zakresie administrowania systemem informatycznym oraz kierowania pracami obsługi technicznej w jednostkach ochrony zdrowia.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w okresie ostatnich 5 lat przed upływem terminu składania ofert uczestniczyła w przynajmniej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jednym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projekcie w zakresie administrowania systemem informatycznym oraz kierowania pracami obsługi technicznej w jednostce ochrony zdrowia o wartości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</w:t>
            </w:r>
            <w:r w:rsidR="00C51FE3" w:rsidRPr="009D2C46">
              <w:rPr>
                <w:rFonts w:ascii="Garamond" w:hAnsi="Garamond" w:cstheme="minorHAnsi"/>
                <w:sz w:val="18"/>
                <w:szCs w:val="18"/>
              </w:rPr>
              <w:t xml:space="preserve">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24 miesiące, w charakterze kierownika/zastępcy kierownika projektu.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wiedzę z zakresu metodyk zarządzania projektami.</w:t>
            </w:r>
          </w:p>
          <w:p w:rsidR="00B22F74" w:rsidRPr="009D2C46" w:rsidRDefault="003D51A5" w:rsidP="001F17EB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6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1F17EB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B22F74" w:rsidRPr="009D2C46" w:rsidRDefault="001F17EB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63" w:hanging="13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ostatnich 5 lat przed upływem terminu składania ofert uczestniczyła w dodatkowych projektach (ponad doświadczenie wymagane jako warunek) w zakresie administrowania systemem informatycznym oraz kierowania pracami obsługi technicznej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jednostce ochrony zdrowia o wartośc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 xml:space="preserve">i usługi nie mniejszej niż 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>350 </w:t>
            </w:r>
            <w:r w:rsidR="00503B6E" w:rsidRPr="009D2C46">
              <w:rPr>
                <w:rFonts w:ascii="Garamond" w:hAnsi="Garamond" w:cstheme="minorHAnsi"/>
                <w:sz w:val="18"/>
                <w:szCs w:val="18"/>
              </w:rPr>
              <w:t>000</w:t>
            </w:r>
            <w:r w:rsidR="007834C5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24 miesiące, w charakterze kierownika/zastępcy kierownika projektu.</w:t>
            </w:r>
          </w:p>
          <w:p w:rsidR="00B22F74" w:rsidRPr="009D2C46" w:rsidRDefault="00B22F74" w:rsidP="001F17EB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Po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1,5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045518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F17EB" w:rsidRDefault="001F17EB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3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C46697">
            <w:pPr>
              <w:spacing w:after="0" w:line="276" w:lineRule="auto"/>
              <w:ind w:left="22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915A2" w:rsidRPr="009D2C46" w:rsidRDefault="00B22F74" w:rsidP="006915A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0" w:hanging="141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350 000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. PLN brutto i terminie realizacji nie krótszym niż 12 miesięcy (każdy) realizowanych w jednostce ochrony zdrowia, których jednym </w:t>
            </w:r>
            <w:r w:rsidR="00C46697">
              <w:rPr>
                <w:rFonts w:ascii="Garamond" w:hAnsi="Garamond" w:cstheme="minorHAnsi"/>
                <w:sz w:val="18"/>
                <w:szCs w:val="18"/>
              </w:rPr>
              <w:t xml:space="preserve">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</w:t>
            </w:r>
            <w:r w:rsidR="006915A2" w:rsidRPr="009D2C4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915A2" w:rsidRPr="009D2C46">
              <w:rPr>
                <w:rFonts w:ascii="Garamond" w:hAnsi="Garamond" w:cstheme="minorHAnsi"/>
                <w:sz w:val="18"/>
                <w:szCs w:val="18"/>
              </w:rPr>
              <w:t>Ruch Chorych (Izba Przyjęć, Oddział, Statystyka Medyczna, Obsługa Kontraktów), Apteka Szpitalna, Apteczka Oddziałowa, Zlecenia, Blok Operacyjny;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B22F74" w:rsidRPr="009D2C46" w:rsidRDefault="00B22F74" w:rsidP="00C4669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t za każdy projekt maksymalnie 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Warunek udziału w postępowaniu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funkcjonalnych: Ruch Chorych (Izba Przyjęć, Oddział, Statystyka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Medyczna, Obsługa Kontraktów), Apteka Szpitalna, Apteczka Oddziałowa, Zlecenia, Blok Operacyjny; </w:t>
            </w:r>
          </w:p>
          <w:p w:rsidR="00B22F74" w:rsidRPr="009D2C46" w:rsidRDefault="00B22F74" w:rsidP="0010400E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10400E" w:rsidRDefault="0010400E" w:rsidP="0010400E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3529AD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</w:t>
            </w:r>
            <w:r w:rsidR="0022409E" w:rsidRPr="009D2C46">
              <w:rPr>
                <w:rFonts w:ascii="Garamond" w:hAnsi="Garamond" w:cstheme="minorHAnsi"/>
                <w:b/>
                <w:sz w:val="18"/>
                <w:szCs w:val="18"/>
              </w:rPr>
              <w:t>ba 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w zakresie instalowania, konfiguracji, serwisowania oraz szkolenia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045518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3D51A5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pkt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                      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215B88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</w:t>
            </w:r>
            <w:r w:rsidR="00215B88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215B88" w:rsidRDefault="00215B88" w:rsidP="00215B88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6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Konsultant ds. HIS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lastRenderedPageBreak/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Osoba dostępna </w:t>
            </w:r>
            <w:r w:rsidR="006F0CE2">
              <w:rPr>
                <w:rFonts w:ascii="Garamond" w:hAnsi="Garamond" w:cstheme="minorHAnsi"/>
                <w:sz w:val="18"/>
                <w:szCs w:val="18"/>
              </w:rPr>
              <w:t xml:space="preserve">   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Konsultant ds. HIS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 xml:space="preserve">posiada co najmniej 3-letnie doświadczenie w projektach realizowanych w jednostkach ochrony zdrowia w zakresie instalowania, konfiguracji, serwisowania oraz szkolenia użytkowników dla następujących Modułów/Aplikacji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lastRenderedPageBreak/>
              <w:t>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163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</w:t>
            </w:r>
          </w:p>
          <w:p w:rsidR="00B22F74" w:rsidRPr="009D2C46" w:rsidRDefault="003529AD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2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D95C50">
        <w:trPr>
          <w:trHeight w:val="2899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63" w:hanging="163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dodatkowych projektach (ponad doświadczenie wymagane jako warunek) o wartości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(każdy) realizowanych w jednostce ochrony zdrowia, których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Operacyjny; 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Po 1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,5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za każdy projekt maksymalnie </w:t>
            </w:r>
            <w:r w:rsidR="00700A15"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 (2 projekty) 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1: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Projekt 2:</w:t>
            </w: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7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D95C50" w:rsidRDefault="00D95C50" w:rsidP="00D95C50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8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Baz Danych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Default="00B22F74" w:rsidP="00697C07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dku nieobecności Administratora Baz </w:t>
            </w:r>
            <w:proofErr w:type="spellStart"/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>daych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  <w:p w:rsidR="006F0CE2" w:rsidRPr="009D2C46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konfigurowania i administrowania bazami Oracle w wersji co najmniej 10g;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była instalacja, konfigurowanie i administrowanie bazami Oracle w wersji co najmniej 10g;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</w:t>
            </w:r>
            <w:r w:rsidR="00C707CA">
              <w:rPr>
                <w:rFonts w:ascii="Garamond" w:hAnsi="Garamond" w:cstheme="minorHAnsi"/>
                <w:b/>
                <w:sz w:val="18"/>
                <w:szCs w:val="18"/>
              </w:rPr>
              <w:t xml:space="preserve"> 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>– kryterium oceny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9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Administrator Systemów Serwerowych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PLN 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6F0CE2">
        <w:trPr>
          <w:trHeight w:val="111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10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Systemów Serwerowych 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Osoba dostępna w przypadku</w:t>
            </w:r>
            <w:r w:rsidR="0022409E" w:rsidRPr="009D2C46">
              <w:rPr>
                <w:rFonts w:ascii="Garamond" w:hAnsi="Garamond" w:cstheme="minorHAnsi"/>
                <w:sz w:val="18"/>
                <w:szCs w:val="18"/>
              </w:rPr>
              <w:t xml:space="preserve"> nieobecności Administratora Systemów Serwerowych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posiada co najmniej 3-letnie doświadczenie w projektach realizowanych w jednostkach ochrony zdrowia  w zakresie administrowania serwerami Microsoft Windows Server w wersji co najmniej 2008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 xml:space="preserve">PLN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brutto i terminie realizacji nie krótszym niż 12 miesięcy realizowanym w jednostce ochrony zdrowia, którego jednym z zakresów było administrowanie serwerami Microsoft Windows Server w wersji co najmniej 2008;</w:t>
            </w:r>
          </w:p>
          <w:p w:rsidR="00B22F74" w:rsidRPr="009D2C46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9D2C46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B22F74" w:rsidRPr="009D2C46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9D2C46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Osoba 11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9D2C46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6F0CE2" w:rsidRDefault="006F0CE2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B22F74" w:rsidRPr="009D2C46" w:rsidRDefault="006F0CE2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9D2C46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9D2C46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9D2C46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9D2C46" w:rsidRDefault="00B22F74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b/>
                <w:sz w:val="18"/>
                <w:szCs w:val="18"/>
              </w:rPr>
              <w:t>Warunek udziału w postępowaniu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TAK</w:t>
            </w:r>
          </w:p>
        </w:tc>
        <w:tc>
          <w:tcPr>
            <w:tcW w:w="992" w:type="dxa"/>
            <w:vAlign w:val="center"/>
          </w:tcPr>
          <w:p w:rsidR="00B22F74" w:rsidRPr="009D2C46" w:rsidRDefault="00B22F74" w:rsidP="00697C07">
            <w:pPr>
              <w:spacing w:after="0" w:line="276" w:lineRule="auto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Nie dotyczy</w:t>
            </w: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9D2C46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EC2B90" w:rsidRPr="00EC2B90" w:rsidTr="00AE4228">
        <w:trPr>
          <w:trHeight w:val="197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22F74" w:rsidRPr="00EC2B90" w:rsidRDefault="0022409E" w:rsidP="00697C07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Osoba 12</w:t>
            </w:r>
          </w:p>
        </w:tc>
        <w:tc>
          <w:tcPr>
            <w:tcW w:w="1287" w:type="dxa"/>
            <w:shd w:val="clear" w:color="auto" w:fill="auto"/>
          </w:tcPr>
          <w:p w:rsidR="00B22F74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045518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  <w:p w:rsidR="00B22F74" w:rsidRPr="00EC2B90" w:rsidRDefault="00045518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auto"/>
          </w:tcPr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Administrator Środowiska </w:t>
            </w:r>
            <w:proofErr w:type="spellStart"/>
            <w:r w:rsidRPr="00045518">
              <w:rPr>
                <w:rFonts w:ascii="Garamond" w:hAnsi="Garamond" w:cstheme="minorHAnsi"/>
                <w:b/>
                <w:sz w:val="16"/>
                <w:szCs w:val="16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WŁASNE/</w:t>
            </w:r>
          </w:p>
          <w:p w:rsidR="006F0CE2" w:rsidRPr="00702D91" w:rsidRDefault="006F0CE2" w:rsidP="006F0CE2">
            <w:pPr>
              <w:pStyle w:val="Bezodstpw"/>
              <w:jc w:val="left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ZASOBY INNYCH</w:t>
            </w:r>
          </w:p>
          <w:p w:rsidR="006F0CE2" w:rsidRDefault="006F0CE2" w:rsidP="006F0CE2">
            <w:pPr>
              <w:spacing w:after="0" w:line="276" w:lineRule="auto"/>
              <w:rPr>
                <w:rFonts w:ascii="Garamond" w:hAnsi="Garamond"/>
                <w:sz w:val="16"/>
              </w:rPr>
            </w:pPr>
            <w:r w:rsidRPr="00702D91">
              <w:rPr>
                <w:rFonts w:ascii="Garamond" w:hAnsi="Garamond"/>
                <w:sz w:val="16"/>
              </w:rPr>
              <w:t>PODMIOTÓW *</w:t>
            </w:r>
          </w:p>
          <w:p w:rsidR="00B22F74" w:rsidRPr="00EC2B90" w:rsidRDefault="00B22F74" w:rsidP="006F0CE2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>/</w:t>
            </w:r>
          </w:p>
          <w:p w:rsidR="00B22F74" w:rsidRPr="00EC2B90" w:rsidRDefault="00B22F74" w:rsidP="00697C07">
            <w:pPr>
              <w:spacing w:after="0" w:line="276" w:lineRule="auto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Osoba dostępna w przypadku nieobecności </w:t>
            </w:r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 xml:space="preserve">Administratora środowiska </w:t>
            </w:r>
            <w:proofErr w:type="spellStart"/>
            <w:r w:rsidR="0022409E" w:rsidRPr="00EC2B90">
              <w:rPr>
                <w:rFonts w:ascii="Garamond" w:hAnsi="Garamond" w:cstheme="minorHAnsi"/>
                <w:sz w:val="18"/>
                <w:szCs w:val="18"/>
              </w:rPr>
              <w:t>Wirtualizacyjnego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 (urlop, choroba, itp.)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posiada co najmniej 3-letnie doświadczenie w projektach realizowanych w jednostkach ochrony zdrowia w zakresie administrowania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B22F74" w:rsidP="00B22F74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167" w:hanging="141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w okresie  ostatnich 5 lat przed upływem terminu składania ofert uczestniczyła w przynajmniej jednym projekcie o wartości usługi nie mniejszej niż </w:t>
            </w:r>
            <w:r w:rsidR="00200B7C">
              <w:rPr>
                <w:rFonts w:ascii="Garamond" w:hAnsi="Garamond" w:cstheme="minorHAnsi"/>
                <w:sz w:val="18"/>
                <w:szCs w:val="18"/>
              </w:rPr>
              <w:t>350 000</w:t>
            </w:r>
            <w:r w:rsidR="00200B7C" w:rsidRPr="009D2C46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EC2B90">
              <w:rPr>
                <w:rFonts w:ascii="Garamond" w:hAnsi="Garamond" w:cstheme="minorHAnsi"/>
                <w:sz w:val="18"/>
                <w:szCs w:val="18"/>
              </w:rPr>
              <w:t xml:space="preserve">PLN brutto i terminie realizacji nie krótszym niż 12 miesięcy realizowanym w jednostce ochrony zdrowia, którego jednym z zakresów było administrowanie środowiskiem </w:t>
            </w:r>
            <w:proofErr w:type="spellStart"/>
            <w:r w:rsidRPr="00EC2B90">
              <w:rPr>
                <w:rFonts w:ascii="Garamond" w:hAnsi="Garamond" w:cstheme="minorHAnsi"/>
                <w:sz w:val="18"/>
                <w:szCs w:val="18"/>
              </w:rPr>
              <w:t>wirtualizacyjnym</w:t>
            </w:r>
            <w:proofErr w:type="spellEnd"/>
            <w:r w:rsidRPr="00EC2B90">
              <w:rPr>
                <w:rFonts w:ascii="Garamond" w:hAnsi="Garamond" w:cstheme="minorHAnsi"/>
                <w:sz w:val="18"/>
                <w:szCs w:val="18"/>
              </w:rPr>
              <w:t>;</w:t>
            </w:r>
          </w:p>
          <w:p w:rsidR="00B22F74" w:rsidRPr="00EC2B90" w:rsidRDefault="00700A15" w:rsidP="00C707CA">
            <w:pPr>
              <w:spacing w:after="0" w:line="276" w:lineRule="auto"/>
              <w:ind w:left="26"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EC2B90">
              <w:rPr>
                <w:rFonts w:ascii="Garamond" w:hAnsi="Garamond" w:cstheme="minorHAnsi"/>
                <w:b/>
                <w:sz w:val="18"/>
                <w:szCs w:val="18"/>
              </w:rPr>
              <w:t>3</w:t>
            </w:r>
            <w:r w:rsidR="00B22F74" w:rsidRPr="00EC2B90">
              <w:rPr>
                <w:rFonts w:ascii="Garamond" w:hAnsi="Garamond" w:cstheme="minorHAnsi"/>
                <w:b/>
                <w:sz w:val="18"/>
                <w:szCs w:val="18"/>
              </w:rPr>
              <w:t xml:space="preserve"> pkt– kryterium oceny</w:t>
            </w:r>
          </w:p>
        </w:tc>
        <w:tc>
          <w:tcPr>
            <w:tcW w:w="992" w:type="dxa"/>
            <w:shd w:val="clear" w:color="auto" w:fill="auto"/>
          </w:tcPr>
          <w:p w:rsidR="00B22F74" w:rsidRPr="00EC2B90" w:rsidRDefault="00B22F74" w:rsidP="00697C0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2F74" w:rsidRPr="00EC2B90" w:rsidRDefault="00B22F74" w:rsidP="00697C07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C707CA" w:rsidRDefault="00C707CA" w:rsidP="00C707CA">
            <w:pPr>
              <w:spacing w:after="0" w:line="276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D2C46">
              <w:rPr>
                <w:rFonts w:ascii="Garamond" w:hAnsi="Garamond" w:cstheme="minorHAnsi"/>
                <w:sz w:val="18"/>
                <w:szCs w:val="18"/>
              </w:rPr>
              <w:t>Nazwa i adres, nr telefon Zamawiającego/Zlecającego, czas realizacji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usługi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 xml:space="preserve"> (daty od,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Pr="009D2C46">
              <w:rPr>
                <w:rFonts w:ascii="Garamond" w:hAnsi="Garamond" w:cstheme="minorHAnsi"/>
                <w:sz w:val="18"/>
                <w:szCs w:val="18"/>
              </w:rPr>
              <w:t>do), wartość usługi brutto</w:t>
            </w:r>
            <w:r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:rsidR="00B22F74" w:rsidRPr="00EC2B90" w:rsidRDefault="00B22F74" w:rsidP="00697C07">
            <w:pPr>
              <w:spacing w:after="0" w:line="276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:rsidR="001C18DA" w:rsidRPr="009D2C46" w:rsidRDefault="001C18DA" w:rsidP="00B22F74">
      <w:pPr>
        <w:spacing w:after="0" w:line="276" w:lineRule="auto"/>
        <w:rPr>
          <w:rFonts w:ascii="Garamond" w:hAnsi="Garamond" w:cstheme="minorHAnsi"/>
          <w:sz w:val="20"/>
          <w:szCs w:val="20"/>
        </w:rPr>
      </w:pPr>
    </w:p>
    <w:p w:rsidR="00081B0D" w:rsidRPr="0067189B" w:rsidRDefault="00081B0D" w:rsidP="00081B0D">
      <w:pPr>
        <w:spacing w:after="0" w:line="360" w:lineRule="auto"/>
        <w:jc w:val="center"/>
        <w:rPr>
          <w:rFonts w:ascii="Garamond" w:eastAsia="Times New Roman" w:hAnsi="Garamond"/>
          <w:szCs w:val="20"/>
          <w:lang w:eastAsia="pl-PL"/>
        </w:rPr>
      </w:pPr>
      <w:r w:rsidRPr="0067189B">
        <w:rPr>
          <w:rFonts w:ascii="Garamond" w:hAnsi="Garamond" w:cs="TimesNewRoman"/>
          <w:szCs w:val="20"/>
          <w:lang w:eastAsia="pl-PL"/>
        </w:rPr>
        <w:t xml:space="preserve">Jednocześnie oświadczam, iż 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dokumenty potwierdzające </w:t>
      </w:r>
      <w:r w:rsidRPr="0067189B">
        <w:rPr>
          <w:rFonts w:ascii="Garamond" w:eastAsia="Arial" w:hAnsi="Garamond"/>
          <w:szCs w:val="20"/>
          <w:lang w:eastAsia="pl-PL"/>
        </w:rPr>
        <w:t>doświadczenie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</w:t>
      </w:r>
      <w:r w:rsidRPr="0067189B">
        <w:rPr>
          <w:rFonts w:ascii="Garamond" w:eastAsia="Arial" w:hAnsi="Garamond"/>
          <w:b/>
          <w:szCs w:val="20"/>
          <w:u w:val="single"/>
          <w:lang w:eastAsia="pl-PL"/>
        </w:rPr>
        <w:t>wskazanych osób.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któr</w:t>
      </w:r>
      <w:r w:rsidRPr="0067189B">
        <w:rPr>
          <w:rFonts w:ascii="Garamond" w:eastAsia="Arial" w:hAnsi="Garamond"/>
          <w:szCs w:val="20"/>
          <w:lang w:eastAsia="pl-PL"/>
        </w:rPr>
        <w:t>e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będ</w:t>
      </w:r>
      <w:r w:rsidRPr="0067189B">
        <w:rPr>
          <w:rFonts w:ascii="Garamond" w:eastAsia="Arial" w:hAnsi="Garamond"/>
          <w:szCs w:val="20"/>
          <w:lang w:eastAsia="pl-PL"/>
        </w:rPr>
        <w:t>ą</w:t>
      </w:r>
      <w:r w:rsidRPr="0067189B">
        <w:rPr>
          <w:rFonts w:ascii="Garamond" w:eastAsia="Arial" w:hAnsi="Garamond"/>
          <w:szCs w:val="20"/>
          <w:lang w:val="x-none" w:eastAsia="pl-PL"/>
        </w:rPr>
        <w:t xml:space="preserve"> uczestniczyć w wykonywaniu zamówienia </w:t>
      </w:r>
      <w:r w:rsidRPr="0067189B">
        <w:rPr>
          <w:rFonts w:ascii="Garamond" w:eastAsia="Arial" w:hAnsi="Garamond"/>
          <w:szCs w:val="20"/>
          <w:lang w:eastAsia="pl-PL"/>
        </w:rPr>
        <w:t xml:space="preserve">                                                          </w:t>
      </w:r>
      <w:r w:rsidRPr="0067189B">
        <w:rPr>
          <w:rFonts w:ascii="Garamond" w:eastAsia="Times New Roman" w:hAnsi="Garamond"/>
          <w:szCs w:val="20"/>
          <w:lang w:val="x-none" w:eastAsia="pl-PL"/>
        </w:rPr>
        <w:t xml:space="preserve">zostaną dołączone </w:t>
      </w:r>
      <w:r w:rsidRPr="0067189B">
        <w:rPr>
          <w:rFonts w:ascii="Garamond" w:eastAsia="Times New Roman" w:hAnsi="Garamond"/>
          <w:szCs w:val="20"/>
          <w:lang w:eastAsia="pl-PL"/>
        </w:rPr>
        <w:t xml:space="preserve">na każde wezwanie Zamawiającego, </w:t>
      </w:r>
      <w:r w:rsidRPr="0067189B">
        <w:rPr>
          <w:rFonts w:ascii="Garamond" w:eastAsia="Times New Roman" w:hAnsi="Garamond"/>
          <w:b/>
          <w:szCs w:val="20"/>
          <w:u w:val="single"/>
          <w:lang w:eastAsia="pl-PL"/>
        </w:rPr>
        <w:t>najpóźniej w dniu podpisania</w:t>
      </w:r>
      <w:r w:rsidRPr="0067189B">
        <w:rPr>
          <w:rFonts w:ascii="Garamond" w:eastAsia="Times New Roman" w:hAnsi="Garamond"/>
          <w:b/>
          <w:szCs w:val="20"/>
          <w:u w:val="single"/>
          <w:lang w:val="x-none" w:eastAsia="pl-PL"/>
        </w:rPr>
        <w:t xml:space="preserve"> umowy</w:t>
      </w:r>
      <w:r w:rsidRPr="0067189B">
        <w:rPr>
          <w:rFonts w:ascii="Garamond" w:eastAsia="Times New Roman" w:hAnsi="Garamond"/>
          <w:szCs w:val="20"/>
          <w:lang w:val="x-none" w:eastAsia="pl-PL"/>
        </w:rPr>
        <w:t>.</w:t>
      </w:r>
    </w:p>
    <w:p w:rsidR="00081B0D" w:rsidRPr="0067189B" w:rsidRDefault="00081B0D" w:rsidP="00081B0D">
      <w:pPr>
        <w:pStyle w:val="Bezodstpw"/>
        <w:spacing w:line="360" w:lineRule="auto"/>
        <w:rPr>
          <w:rFonts w:ascii="Garamond" w:hAnsi="Garamond" w:cs="Arial"/>
          <w:color w:val="000099"/>
          <w:sz w:val="20"/>
          <w:szCs w:val="18"/>
        </w:rPr>
      </w:pPr>
    </w:p>
    <w:p w:rsidR="00081B0D" w:rsidRDefault="00081B0D" w:rsidP="00081B0D">
      <w:pPr>
        <w:spacing w:line="360" w:lineRule="auto"/>
        <w:ind w:right="282"/>
        <w:jc w:val="center"/>
        <w:rPr>
          <w:rFonts w:ascii="Garamond" w:hAnsi="Garamond"/>
        </w:rPr>
      </w:pPr>
      <w:r w:rsidRPr="0067189B">
        <w:rPr>
          <w:rFonts w:ascii="Garamond" w:hAnsi="Garamond"/>
          <w:b/>
          <w:bCs/>
        </w:rPr>
        <w:t xml:space="preserve">Uwaga! </w:t>
      </w:r>
      <w:r w:rsidRPr="0067189B">
        <w:rPr>
          <w:rFonts w:ascii="Garamond" w:hAnsi="Garamond"/>
        </w:rPr>
        <w:t xml:space="preserve">W przypadku,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67189B">
        <w:rPr>
          <w:rFonts w:ascii="Garamond" w:hAnsi="Garamond"/>
          <w:b/>
          <w:bCs/>
        </w:rPr>
        <w:t xml:space="preserve">zobowiązanie </w:t>
      </w:r>
      <w:r w:rsidRPr="0067189B">
        <w:rPr>
          <w:rFonts w:ascii="Garamond" w:hAnsi="Garamond"/>
        </w:rPr>
        <w:t xml:space="preserve">tych podmiotów do oddania mu do dyspozycji niezbędnych zasobów na potrzeby realizacji zamówienia  – </w:t>
      </w:r>
      <w:r w:rsidRPr="0067189B">
        <w:rPr>
          <w:rFonts w:ascii="Garamond" w:hAnsi="Garamond"/>
          <w:b/>
          <w:i/>
        </w:rPr>
        <w:t>zgodne z Załącznikiem Nr 6 do SIWZ</w:t>
      </w:r>
      <w:r w:rsidRPr="0067189B">
        <w:rPr>
          <w:rFonts w:ascii="Garamond" w:hAnsi="Garamond"/>
        </w:rPr>
        <w:t>.</w:t>
      </w:r>
    </w:p>
    <w:p w:rsidR="0067189B" w:rsidRPr="0067189B" w:rsidRDefault="0067189B" w:rsidP="00081B0D">
      <w:pPr>
        <w:spacing w:line="360" w:lineRule="auto"/>
        <w:ind w:right="282"/>
        <w:jc w:val="center"/>
        <w:rPr>
          <w:rFonts w:ascii="Garamond" w:hAnsi="Garamond"/>
          <w:sz w:val="20"/>
          <w:u w:val="single"/>
        </w:rPr>
      </w:pPr>
    </w:p>
    <w:p w:rsidR="001C18DA" w:rsidRDefault="001C18DA" w:rsidP="001C18DA">
      <w:pPr>
        <w:ind w:right="282"/>
        <w:rPr>
          <w:rFonts w:ascii="Garamond" w:hAnsi="Garamond"/>
          <w:kern w:val="144"/>
        </w:rPr>
      </w:pPr>
      <w:r w:rsidRPr="006964BC">
        <w:rPr>
          <w:rFonts w:ascii="Garamond" w:hAnsi="Garamond"/>
          <w:kern w:val="144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</w:rPr>
        <w:t>,  dnia   ___/___/201</w:t>
      </w:r>
      <w:r>
        <w:rPr>
          <w:rFonts w:ascii="Garamond" w:hAnsi="Garamond"/>
          <w:kern w:val="144"/>
        </w:rPr>
        <w:t>7</w:t>
      </w:r>
      <w:r w:rsidRPr="006964BC">
        <w:rPr>
          <w:rFonts w:ascii="Garamond" w:hAnsi="Garamond"/>
          <w:kern w:val="144"/>
        </w:rPr>
        <w:t xml:space="preserve"> r.                        </w:t>
      </w:r>
    </w:p>
    <w:p w:rsidR="001C18DA" w:rsidRPr="006964BC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C18DA" w:rsidRPr="005E7058" w:rsidRDefault="001C18DA" w:rsidP="001C18DA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C18DA" w:rsidRDefault="001C18DA" w:rsidP="001C18DA"/>
    <w:p w:rsidR="006C7776" w:rsidRPr="009D2C46" w:rsidRDefault="007B7F4C" w:rsidP="001C18DA">
      <w:pPr>
        <w:spacing w:after="0" w:line="276" w:lineRule="auto"/>
        <w:rPr>
          <w:rFonts w:ascii="Garamond" w:hAnsi="Garamond"/>
        </w:rPr>
      </w:pPr>
    </w:p>
    <w:sectPr w:rsidR="006C7776" w:rsidRPr="009D2C46" w:rsidSect="00B22F74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12" w:rsidRDefault="00317C12" w:rsidP="00D7387A">
      <w:pPr>
        <w:spacing w:after="0" w:line="240" w:lineRule="auto"/>
      </w:pPr>
      <w:r>
        <w:separator/>
      </w:r>
    </w:p>
  </w:endnote>
  <w:endnote w:type="continuationSeparator" w:id="0">
    <w:p w:rsidR="00317C12" w:rsidRDefault="00317C12" w:rsidP="00D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942012"/>
      <w:docPartObj>
        <w:docPartGallery w:val="Page Numbers (Bottom of Page)"/>
        <w:docPartUnique/>
      </w:docPartObj>
    </w:sdtPr>
    <w:sdtEndPr/>
    <w:sdtContent>
      <w:p w:rsidR="00326827" w:rsidRDefault="003268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4C">
          <w:rPr>
            <w:noProof/>
          </w:rPr>
          <w:t>8</w:t>
        </w:r>
        <w:r>
          <w:fldChar w:fldCharType="end"/>
        </w:r>
      </w:p>
    </w:sdtContent>
  </w:sdt>
  <w:p w:rsidR="00326827" w:rsidRDefault="00326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12" w:rsidRDefault="00317C12" w:rsidP="00D7387A">
      <w:pPr>
        <w:spacing w:after="0" w:line="240" w:lineRule="auto"/>
      </w:pPr>
      <w:r>
        <w:separator/>
      </w:r>
    </w:p>
  </w:footnote>
  <w:footnote w:type="continuationSeparator" w:id="0">
    <w:p w:rsidR="00317C12" w:rsidRDefault="00317C12" w:rsidP="00D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C5" w:rsidRPr="00CF12AB" w:rsidRDefault="007834C5" w:rsidP="007834C5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7B7F4C">
      <w:rPr>
        <w:rFonts w:ascii="Garamond" w:hAnsi="Garamond"/>
        <w:b/>
        <w:sz w:val="18"/>
        <w:szCs w:val="18"/>
      </w:rPr>
      <w:t>77</w:t>
    </w:r>
    <w:r w:rsidRPr="00CF12AB">
      <w:rPr>
        <w:rFonts w:ascii="Garamond" w:hAnsi="Garamond"/>
        <w:b/>
        <w:sz w:val="18"/>
        <w:szCs w:val="18"/>
      </w:rPr>
      <w:t>/2017</w:t>
    </w:r>
  </w:p>
  <w:p w:rsidR="007834C5" w:rsidRPr="004C51CD" w:rsidRDefault="007834C5" w:rsidP="007834C5">
    <w:pPr>
      <w:autoSpaceDE w:val="0"/>
      <w:autoSpaceDN w:val="0"/>
      <w:adjustRightInd w:val="0"/>
      <w:spacing w:line="360" w:lineRule="auto"/>
      <w:jc w:val="right"/>
      <w:rPr>
        <w:rFonts w:ascii="Garamond" w:hAnsi="Garamond"/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9D12D2" w:rsidRPr="009D12D2" w:rsidRDefault="009D12D2" w:rsidP="009D12D2">
    <w:pPr>
      <w:pStyle w:val="Bezodstpw"/>
      <w:jc w:val="right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1A"/>
    <w:multiLevelType w:val="hybridMultilevel"/>
    <w:tmpl w:val="EF1EE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E5EE4"/>
    <w:multiLevelType w:val="hybridMultilevel"/>
    <w:tmpl w:val="18D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A99"/>
    <w:multiLevelType w:val="hybridMultilevel"/>
    <w:tmpl w:val="CD78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06B2"/>
    <w:multiLevelType w:val="hybridMultilevel"/>
    <w:tmpl w:val="AA5E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4462"/>
    <w:multiLevelType w:val="hybridMultilevel"/>
    <w:tmpl w:val="2BC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B38"/>
    <w:multiLevelType w:val="hybridMultilevel"/>
    <w:tmpl w:val="6A46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B2CE7"/>
    <w:multiLevelType w:val="hybridMultilevel"/>
    <w:tmpl w:val="B2D2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77AEA"/>
    <w:multiLevelType w:val="hybridMultilevel"/>
    <w:tmpl w:val="4C5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74"/>
    <w:rsid w:val="000049AA"/>
    <w:rsid w:val="00045518"/>
    <w:rsid w:val="00081B0D"/>
    <w:rsid w:val="0010400E"/>
    <w:rsid w:val="001C18DA"/>
    <w:rsid w:val="001F17EB"/>
    <w:rsid w:val="00200B7C"/>
    <w:rsid w:val="00215B88"/>
    <w:rsid w:val="0022409E"/>
    <w:rsid w:val="00317C12"/>
    <w:rsid w:val="00326827"/>
    <w:rsid w:val="003529AD"/>
    <w:rsid w:val="003B7B09"/>
    <w:rsid w:val="003D51A5"/>
    <w:rsid w:val="004146F5"/>
    <w:rsid w:val="00503B6E"/>
    <w:rsid w:val="006172D5"/>
    <w:rsid w:val="0067189B"/>
    <w:rsid w:val="00682E48"/>
    <w:rsid w:val="006915A2"/>
    <w:rsid w:val="006A5BEA"/>
    <w:rsid w:val="006F0CE2"/>
    <w:rsid w:val="00700A15"/>
    <w:rsid w:val="00771AB1"/>
    <w:rsid w:val="007834C5"/>
    <w:rsid w:val="007B7F4C"/>
    <w:rsid w:val="007F5EE0"/>
    <w:rsid w:val="00845460"/>
    <w:rsid w:val="009839A4"/>
    <w:rsid w:val="009D12D2"/>
    <w:rsid w:val="009D2C46"/>
    <w:rsid w:val="00A55C35"/>
    <w:rsid w:val="00AE4228"/>
    <w:rsid w:val="00B22F74"/>
    <w:rsid w:val="00B60750"/>
    <w:rsid w:val="00C46697"/>
    <w:rsid w:val="00C51FE3"/>
    <w:rsid w:val="00C707CA"/>
    <w:rsid w:val="00D7387A"/>
    <w:rsid w:val="00D95C50"/>
    <w:rsid w:val="00E945C5"/>
    <w:rsid w:val="00EC2B90"/>
    <w:rsid w:val="00F627A8"/>
    <w:rsid w:val="00F62FBF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22F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22F74"/>
  </w:style>
  <w:style w:type="paragraph" w:styleId="Nagwek">
    <w:name w:val="header"/>
    <w:basedOn w:val="Normalny"/>
    <w:link w:val="Nagwek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7A"/>
  </w:style>
  <w:style w:type="paragraph" w:styleId="Stopka">
    <w:name w:val="footer"/>
    <w:basedOn w:val="Normalny"/>
    <w:link w:val="StopkaZnak"/>
    <w:uiPriority w:val="99"/>
    <w:unhideWhenUsed/>
    <w:rsid w:val="00D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7A"/>
  </w:style>
  <w:style w:type="paragraph" w:styleId="Bezodstpw">
    <w:name w:val="No Spacing"/>
    <w:uiPriority w:val="1"/>
    <w:qFormat/>
    <w:rsid w:val="009D12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2017-09-19T18:36:00Z</dcterms:created>
  <dcterms:modified xsi:type="dcterms:W3CDTF">2017-10-13T12:25:00Z</dcterms:modified>
</cp:coreProperties>
</file>